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25C4" w14:textId="77777777" w:rsidR="00E42F9C" w:rsidRDefault="00E42F9C" w:rsidP="00686B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bookmarkStart w:id="0" w:name="_Hlk504720203"/>
    </w:p>
    <w:p w14:paraId="123A7F7E" w14:textId="1407935D" w:rsidR="00686BB1" w:rsidRPr="00714080" w:rsidRDefault="00686BB1" w:rsidP="00686B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714080">
        <w:rPr>
          <w:rFonts w:ascii="Arial" w:hAnsi="Arial" w:cs="Arial"/>
          <w:b/>
          <w:sz w:val="28"/>
          <w:szCs w:val="28"/>
          <w:lang w:val="sk-SK"/>
        </w:rPr>
        <w:t>Agro Aliance SK</w:t>
      </w:r>
    </w:p>
    <w:p w14:paraId="2854015B" w14:textId="52962247" w:rsidR="00581265" w:rsidRDefault="00686BB1" w:rsidP="0063738A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714080">
        <w:rPr>
          <w:rFonts w:ascii="Arial" w:hAnsi="Arial" w:cs="Arial"/>
          <w:b/>
          <w:sz w:val="28"/>
          <w:szCs w:val="28"/>
          <w:lang w:val="sk-SK"/>
        </w:rPr>
        <w:t>ponuka pesticídov, pomocných látok a hnojív pre rok 20</w:t>
      </w:r>
      <w:r w:rsidR="00824401" w:rsidRPr="00714080">
        <w:rPr>
          <w:rFonts w:ascii="Arial" w:hAnsi="Arial" w:cs="Arial"/>
          <w:b/>
          <w:sz w:val="28"/>
          <w:szCs w:val="28"/>
          <w:lang w:val="sk-SK"/>
        </w:rPr>
        <w:t>2</w:t>
      </w:r>
      <w:r w:rsidR="00922C5A">
        <w:rPr>
          <w:rFonts w:ascii="Arial" w:hAnsi="Arial" w:cs="Arial"/>
          <w:b/>
          <w:sz w:val="28"/>
          <w:szCs w:val="28"/>
          <w:lang w:val="sk-SK"/>
        </w:rPr>
        <w:t>6</w:t>
      </w:r>
    </w:p>
    <w:p w14:paraId="05C4FE43" w14:textId="77777777" w:rsidR="00E42F9C" w:rsidRPr="0063738A" w:rsidRDefault="00E42F9C" w:rsidP="0063738A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tbl>
      <w:tblPr>
        <w:tblpPr w:leftFromText="141" w:rightFromText="141" w:vertAnchor="text" w:horzAnchor="margin" w:tblpY="15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4752"/>
        <w:gridCol w:w="993"/>
      </w:tblGrid>
      <w:tr w:rsidR="00314C2F" w:rsidRPr="00714080" w14:paraId="0A8CA86C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1F63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i w:val="0"/>
                <w:szCs w:val="24"/>
                <w:lang w:val="sk-SK"/>
              </w:rPr>
            </w:pPr>
            <w:r w:rsidRPr="00714080">
              <w:rPr>
                <w:rFonts w:ascii="Arial" w:hAnsi="Arial" w:cs="Arial"/>
                <w:i w:val="0"/>
                <w:szCs w:val="24"/>
                <w:lang w:val="sk-SK"/>
              </w:rPr>
              <w:t>Názov prípravku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E11E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14080">
              <w:rPr>
                <w:rFonts w:ascii="Arial" w:hAnsi="Arial" w:cs="Arial"/>
                <w:i w:val="0"/>
                <w:sz w:val="24"/>
                <w:szCs w:val="24"/>
              </w:rPr>
              <w:t>Účinná látka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3908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14080">
              <w:rPr>
                <w:rFonts w:ascii="Arial" w:hAnsi="Arial" w:cs="Arial"/>
                <w:i w:val="0"/>
                <w:sz w:val="24"/>
                <w:szCs w:val="24"/>
              </w:rPr>
              <w:t>Balenie</w:t>
            </w:r>
          </w:p>
        </w:tc>
      </w:tr>
      <w:tr w:rsidR="00314C2F" w:rsidRPr="00714080" w14:paraId="1E35F9EA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25F9C5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Herbicídy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8EBDFCC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F557CC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17EBA5AD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1DFE" w14:textId="42F6CEE8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Fenifan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5E2" w14:textId="771AA232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PMP  160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C6B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2007732A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9A8A" w14:textId="6368A40E" w:rsidR="00314C2F" w:rsidRPr="00714080" w:rsidRDefault="00244A69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243278">
              <w:rPr>
                <w:rFonts w:ascii="Arial" w:hAnsi="Arial" w:cs="Arial"/>
                <w:sz w:val="24"/>
                <w:szCs w:val="24"/>
                <w:lang w:val="sk-SK"/>
              </w:rPr>
              <w:t>Stemat</w:t>
            </w:r>
            <w:proofErr w:type="spellEnd"/>
            <w:r w:rsidRPr="00243278">
              <w:rPr>
                <w:rFonts w:ascii="Arial" w:hAnsi="Arial" w:cs="Arial"/>
                <w:sz w:val="24"/>
                <w:szCs w:val="24"/>
                <w:lang w:val="sk-SK"/>
              </w:rPr>
              <w:t xml:space="preserve"> Super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7EEC" w14:textId="18317216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ETHO  500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E97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43541BF6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2EB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Metafol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700 SC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835" w14:textId="5246A415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Methamitron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700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663D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</w:tr>
      <w:tr w:rsidR="00314C2F" w:rsidRPr="00714080" w14:paraId="198514D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9C05" w14:textId="0F0C93A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Permuson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Pro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EFC" w14:textId="7089CA41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>Dimethenamid</w:t>
            </w:r>
            <w:proofErr w:type="spellEnd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 xml:space="preserve">-P 333g/l, </w:t>
            </w:r>
            <w:proofErr w:type="spellStart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>Quinmerac</w:t>
            </w:r>
            <w:proofErr w:type="spellEnd"/>
            <w:r w:rsidRPr="00714080">
              <w:rPr>
                <w:rFonts w:ascii="Arial" w:hAnsi="Arial" w:cs="Arial"/>
                <w:sz w:val="22"/>
                <w:szCs w:val="22"/>
                <w:lang w:val="sk-SK"/>
              </w:rPr>
              <w:t xml:space="preserve"> 167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3FE" w14:textId="71211639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314C2F" w:rsidRPr="00714080" w14:paraId="316D09DC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BC6B" w14:textId="1D5E773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Tandem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Stefes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FL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F93" w14:textId="4C10C2E9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14C2F">
              <w:rPr>
                <w:rFonts w:ascii="Arial" w:hAnsi="Arial" w:cs="Arial"/>
                <w:sz w:val="24"/>
                <w:szCs w:val="24"/>
                <w:lang w:val="sk-SK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THO 190 g/l, </w:t>
            </w:r>
            <w:r w:rsidRPr="00314C2F">
              <w:rPr>
                <w:rFonts w:ascii="Arial" w:hAnsi="Arial" w:cs="Arial"/>
                <w:sz w:val="24"/>
                <w:szCs w:val="24"/>
                <w:lang w:val="sk-SK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MP 200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7E9" w14:textId="3A12527D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314C2F" w:rsidRPr="00714080" w14:paraId="3946D8D2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0C32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Venzar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500 SC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BABF" w14:textId="50A3F838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Lenacil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500 g/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1066" w14:textId="41F56AFF" w:rsidR="00314C2F" w:rsidRPr="00714080" w:rsidRDefault="00B5310E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2</w:t>
            </w:r>
            <w:r w:rsidR="00314C2F"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l</w:t>
            </w:r>
          </w:p>
        </w:tc>
      </w:tr>
      <w:tr w:rsidR="00314C2F" w:rsidRPr="00714080" w14:paraId="3378DA31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B9DE" w14:textId="71A17298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Vivendi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6</w:t>
            </w: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00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61B8" w14:textId="72D65E8E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Clopyralid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="00785C2F">
              <w:rPr>
                <w:rFonts w:ascii="Arial" w:hAnsi="Arial" w:cs="Arial"/>
                <w:sz w:val="24"/>
                <w:szCs w:val="24"/>
                <w:lang w:val="sk-SK"/>
              </w:rPr>
              <w:t>6</w:t>
            </w: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DB96" w14:textId="77777777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1 l</w:t>
            </w:r>
          </w:p>
        </w:tc>
      </w:tr>
      <w:tr w:rsidR="00A9235B" w:rsidRPr="00714080" w14:paraId="7F1C457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074" w14:textId="6D03FA1D" w:rsidR="00A9235B" w:rsidRPr="00714080" w:rsidRDefault="006E0E02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Kaput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New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6BDE" w14:textId="6AAD88ED" w:rsidR="00A9235B" w:rsidRPr="00714080" w:rsidRDefault="00A9235B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Glyphosate</w:t>
            </w:r>
            <w:proofErr w:type="spellEnd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  <w:lang w:val="sk-SK"/>
              </w:rPr>
              <w:t>18</w:t>
            </w:r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19AA" w14:textId="44865250" w:rsidR="00A9235B" w:rsidRPr="00714080" w:rsidRDefault="00916387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l</w:t>
            </w:r>
          </w:p>
        </w:tc>
      </w:tr>
      <w:tr w:rsidR="00314C2F" w:rsidRPr="00714080" w14:paraId="2DF67714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5554" w14:textId="4EB6288B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Kaput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Green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, K.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Harvest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TF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54F4" w14:textId="67F6AEC2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>Glyphosate</w:t>
            </w:r>
            <w:proofErr w:type="spellEnd"/>
            <w:r w:rsidRPr="00714080">
              <w:rPr>
                <w:rFonts w:ascii="Arial" w:hAnsi="Arial" w:cs="Arial"/>
                <w:bCs/>
                <w:sz w:val="24"/>
                <w:szCs w:val="24"/>
                <w:lang w:val="sk-SK"/>
              </w:rPr>
              <w:t xml:space="preserve">  360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DB87" w14:textId="4621C775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5, 20 l</w:t>
            </w:r>
          </w:p>
        </w:tc>
      </w:tr>
      <w:tr w:rsidR="00314C2F" w:rsidRPr="00714080" w14:paraId="0428F18D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42F41C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Graminicíd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A9BB8B5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309A5C2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5EFFBA74" w14:textId="77777777" w:rsidTr="0024649B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5B2E" w14:textId="2448BA68" w:rsidR="00314C2F" w:rsidRPr="00714080" w:rsidRDefault="007B07B8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Evolution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CCF3" w14:textId="5CBAEF28" w:rsidR="00314C2F" w:rsidRPr="00714080" w:rsidRDefault="007B07B8" w:rsidP="007B07B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Clethodim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140 g/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l, </w:t>
            </w: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Quizalofop</w:t>
            </w:r>
            <w:proofErr w:type="spellEnd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-P-</w:t>
            </w:r>
            <w:proofErr w:type="spellStart"/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ethyl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7B07B8">
              <w:rPr>
                <w:rFonts w:ascii="Arial" w:hAnsi="Arial" w:cs="Arial"/>
                <w:sz w:val="24"/>
                <w:szCs w:val="24"/>
                <w:lang w:val="sk-SK"/>
              </w:rPr>
              <w:t>70g/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6CEF" w14:textId="18EDA734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314C2F" w:rsidRPr="00714080" w14:paraId="789DA9C7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A0E5BC" w14:textId="6428C2BA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Fungicíd</w:t>
            </w:r>
            <w:r w:rsidR="005C57A3">
              <w:rPr>
                <w:rFonts w:ascii="Arial" w:hAnsi="Arial" w:cs="Arial"/>
                <w:b/>
                <w:i w:val="0"/>
                <w:szCs w:val="24"/>
                <w:lang w:val="sk-SK"/>
              </w:rPr>
              <w:t>y</w:t>
            </w:r>
            <w:proofErr w:type="spellEnd"/>
            <w:r w:rsidR="00244A69">
              <w:rPr>
                <w:rFonts w:ascii="Arial" w:hAnsi="Arial" w:cs="Arial"/>
                <w:b/>
                <w:i w:val="0"/>
                <w:szCs w:val="24"/>
                <w:lang w:val="sk-SK"/>
              </w:rPr>
              <w:t xml:space="preserve"> + Insekticídy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E9A1EDD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9EB54A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314C2F" w:rsidRPr="00714080" w14:paraId="389AA89F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2596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Eminent 125 ME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D3B9" w14:textId="7A3B7FCD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Tetraconazole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 125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06B9" w14:textId="1B85B3F0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24649B" w:rsidRPr="00714080" w14:paraId="7B73B186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ED7" w14:textId="36ADEA78" w:rsidR="0024649B" w:rsidRPr="00714080" w:rsidRDefault="0024649B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Mercury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06A" w14:textId="624E6249" w:rsidR="0024649B" w:rsidRPr="00714080" w:rsidRDefault="0024649B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D</w:t>
            </w:r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ifenoconazole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100 g/l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>fenpropidin</w:t>
            </w:r>
            <w:proofErr w:type="spellEnd"/>
            <w:r w:rsidRPr="0024649B">
              <w:rPr>
                <w:rFonts w:ascii="Arial" w:hAnsi="Arial" w:cs="Arial"/>
                <w:sz w:val="24"/>
                <w:szCs w:val="24"/>
                <w:lang w:val="sk-SK"/>
              </w:rPr>
              <w:t xml:space="preserve"> 375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F1F9" w14:textId="0117F175" w:rsidR="0024649B" w:rsidRPr="00714080" w:rsidRDefault="00E16275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244A69" w:rsidRPr="00714080" w14:paraId="61FC0533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06" w14:textId="5203A0B1" w:rsidR="00244A69" w:rsidRPr="0071251C" w:rsidRDefault="00244A69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>Delta Expert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D11" w14:textId="07FEA81F" w:rsidR="00244A69" w:rsidRPr="0071251C" w:rsidRDefault="00244A69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>Deltametrin</w:t>
            </w:r>
            <w:proofErr w:type="spellEnd"/>
            <w:r w:rsidRPr="0071251C">
              <w:rPr>
                <w:rFonts w:ascii="Arial" w:hAnsi="Arial" w:cs="Arial"/>
                <w:sz w:val="24"/>
                <w:szCs w:val="24"/>
                <w:lang w:val="sk-SK"/>
              </w:rPr>
              <w:t xml:space="preserve"> 100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242F" w14:textId="2C2BA124" w:rsidR="00244A69" w:rsidRDefault="00581265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 l</w:t>
            </w:r>
          </w:p>
        </w:tc>
      </w:tr>
      <w:tr w:rsidR="009006C4" w:rsidRPr="00714080" w14:paraId="1F832CC7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DA2" w14:textId="0A73D063" w:rsidR="009006C4" w:rsidRPr="0071251C" w:rsidRDefault="009006C4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Belem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0,8 MG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981" w14:textId="0A3849A8" w:rsidR="009006C4" w:rsidRPr="0071251C" w:rsidRDefault="009006C4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Cypermethrin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8 g/kg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71B0" w14:textId="77777777" w:rsidR="009006C4" w:rsidRDefault="009006C4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314C2F" w:rsidRPr="00714080" w14:paraId="28F1CA04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68FE5" w14:textId="77777777" w:rsidR="00314C2F" w:rsidRPr="00714080" w:rsidRDefault="00314C2F" w:rsidP="00314C2F">
            <w:pPr>
              <w:pStyle w:val="Nadpis1"/>
              <w:spacing w:line="276" w:lineRule="auto"/>
              <w:jc w:val="both"/>
              <w:rPr>
                <w:rFonts w:ascii="Arial" w:hAnsi="Arial" w:cs="Arial"/>
                <w:b/>
                <w:i w:val="0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Adjuvant</w:t>
            </w:r>
            <w:proofErr w:type="spellEnd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 xml:space="preserve"> a </w:t>
            </w:r>
            <w:proofErr w:type="spellStart"/>
            <w:r w:rsidRPr="00714080">
              <w:rPr>
                <w:rFonts w:ascii="Arial" w:hAnsi="Arial" w:cs="Arial"/>
                <w:b/>
                <w:i w:val="0"/>
                <w:szCs w:val="24"/>
                <w:lang w:val="sk-SK"/>
              </w:rPr>
              <w:t>moluskocíd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13B2C57" w14:textId="77777777" w:rsidR="00314C2F" w:rsidRPr="00714080" w:rsidRDefault="00314C2F" w:rsidP="00314C2F">
            <w:pPr>
              <w:pStyle w:val="Nadpis4"/>
              <w:spacing w:line="276" w:lineRule="auto"/>
              <w:jc w:val="lef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620F207" w14:textId="77777777" w:rsidR="00314C2F" w:rsidRPr="00714080" w:rsidRDefault="00314C2F" w:rsidP="00314C2F">
            <w:pPr>
              <w:pStyle w:val="Nadpis4"/>
              <w:spacing w:line="276" w:lineRule="auto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  <w:tr w:rsidR="00314C2F" w:rsidRPr="00714080" w14:paraId="126F5A5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BC44" w14:textId="77777777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Gondor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5B1D" w14:textId="2078C120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Lecitín 495 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3C47" w14:textId="7D44F91D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5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5 l</w:t>
              </w:r>
            </w:smartTag>
          </w:p>
        </w:tc>
      </w:tr>
      <w:tr w:rsidR="00314C2F" w:rsidRPr="00714080" w14:paraId="6F2B353D" w14:textId="77777777" w:rsidTr="0024649B">
        <w:trPr>
          <w:trHeight w:val="644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A0AF" w14:textId="2234E008" w:rsidR="00314C2F" w:rsidRPr="00714080" w:rsidRDefault="00EE12FC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Ironmax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® P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ro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34B0" w14:textId="1558C8C6" w:rsidR="00314C2F" w:rsidRPr="00714080" w:rsidRDefault="00EE12FC" w:rsidP="00314C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Ferric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Phosphate</w:t>
            </w:r>
            <w:proofErr w:type="spellEnd"/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 xml:space="preserve"> (Fosforečnan železitý) 24,2 g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/</w:t>
            </w:r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k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g</w:t>
            </w:r>
            <w:r w:rsidRPr="00EE12FC">
              <w:rPr>
                <w:rFonts w:ascii="Arial" w:hAnsi="Arial" w:cs="Arial"/>
                <w:sz w:val="24"/>
                <w:szCs w:val="24"/>
                <w:lang w:val="sk-SK"/>
              </w:rPr>
              <w:t>; (2,42 % hm)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018FB" w14:textId="294C2E5A" w:rsidR="00314C2F" w:rsidRPr="00714080" w:rsidRDefault="00314C2F" w:rsidP="00314C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F53E0E">
              <w:rPr>
                <w:rFonts w:ascii="Arial" w:hAnsi="Arial" w:cs="Arial"/>
                <w:sz w:val="24"/>
                <w:szCs w:val="24"/>
                <w:lang w:val="sk-SK"/>
              </w:rPr>
              <w:t>10 kg vrece</w:t>
            </w:r>
          </w:p>
        </w:tc>
      </w:tr>
      <w:tr w:rsidR="00314C2F" w:rsidRPr="00714080" w14:paraId="4AAD5A1D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A6601E" w14:textId="5DF1E5FF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pH korektor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4C23B95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A74B76B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314C2F" w:rsidRPr="00714080" w14:paraId="79DB57CE" w14:textId="77777777" w:rsidTr="0024649B">
        <w:trPr>
          <w:trHeight w:val="81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E6FE" w14:textId="0F821881" w:rsidR="00314C2F" w:rsidRPr="00714080" w:rsidRDefault="00314C2F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Wuxal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Top P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A405" w14:textId="5DDE63AE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5%,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P</w:t>
            </w:r>
            <w:r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2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O</w:t>
            </w:r>
            <w:r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5</w:t>
            </w:r>
            <w:r w:rsidR="005345F9" w:rsidRPr="005049C5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 xml:space="preserve">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>-</w:t>
            </w:r>
            <w:r w:rsidR="005345F9" w:rsidRPr="005049C5">
              <w:rPr>
                <w:rFonts w:ascii="Arial" w:hAnsi="Arial" w:cs="Arial"/>
                <w:bCs/>
                <w:color w:val="FF0000"/>
                <w:lang w:val="sk-SK"/>
              </w:rPr>
              <w:t xml:space="preserve"> </w:t>
            </w:r>
            <w:r w:rsidRPr="005049C5">
              <w:rPr>
                <w:rFonts w:ascii="Arial" w:hAnsi="Arial" w:cs="Arial"/>
                <w:bCs/>
                <w:color w:val="FF0000"/>
                <w:lang w:val="sk-SK"/>
              </w:rPr>
              <w:t xml:space="preserve">20%, </w:t>
            </w:r>
            <w:r w:rsidRPr="00714080">
              <w:rPr>
                <w:rFonts w:ascii="Arial" w:hAnsi="Arial" w:cs="Arial"/>
                <w:bCs/>
                <w:lang w:val="sk-SK"/>
              </w:rPr>
              <w:t>K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2</w:t>
            </w:r>
            <w:r w:rsidRPr="00714080">
              <w:rPr>
                <w:rFonts w:ascii="Arial" w:hAnsi="Arial" w:cs="Arial"/>
                <w:bCs/>
                <w:lang w:val="sk-SK"/>
              </w:rPr>
              <w:t>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5%, 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</w:t>
            </w:r>
          </w:p>
          <w:p w14:paraId="6379367F" w14:textId="482A8A0C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0,004%, 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0,012%,</w:t>
            </w:r>
          </w:p>
          <w:p w14:paraId="3C2C8871" w14:textId="3B5D90A0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0,004%,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3CE2" w14:textId="5579C0C4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314C2F" w:rsidRPr="00714080" w14:paraId="2B7AC2E1" w14:textId="77777777" w:rsidTr="005C57A3">
        <w:trPr>
          <w:trHeight w:val="31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C47265" w14:textId="77777777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Listové hnojivá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657093" w14:textId="77777777" w:rsidR="00314C2F" w:rsidRPr="00714080" w:rsidRDefault="00314C2F" w:rsidP="00314C2F">
            <w:pPr>
              <w:spacing w:line="276" w:lineRule="auto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9C6FD3" w14:textId="77777777" w:rsidR="00314C2F" w:rsidRPr="00714080" w:rsidRDefault="00314C2F" w:rsidP="00314C2F">
            <w:pPr>
              <w:tabs>
                <w:tab w:val="left" w:pos="1493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</w:p>
        </w:tc>
      </w:tr>
      <w:tr w:rsidR="00314C2F" w:rsidRPr="00714080" w14:paraId="46357A4B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CD2" w14:textId="611A81E6" w:rsidR="00314C2F" w:rsidRPr="00714080" w:rsidRDefault="0024649B" w:rsidP="00314C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Alicuprin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386" w14:textId="4C6CB8E1" w:rsidR="00314C2F" w:rsidRPr="00714080" w:rsidRDefault="0024649B" w:rsidP="00314C2F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24649B">
              <w:rPr>
                <w:rFonts w:ascii="Arial" w:hAnsi="Arial" w:cs="Arial"/>
                <w:bCs/>
                <w:lang w:val="sk-SK"/>
              </w:rPr>
              <w:t>Cu - 377,5 g</w:t>
            </w:r>
            <w:r w:rsidR="00A071C4">
              <w:rPr>
                <w:rFonts w:ascii="Arial" w:hAnsi="Arial" w:cs="Arial"/>
                <w:bCs/>
                <w:lang w:val="sk-SK"/>
              </w:rPr>
              <w:t>/l</w:t>
            </w:r>
            <w:r w:rsidRPr="0024649B">
              <w:rPr>
                <w:rFonts w:ascii="Arial" w:hAnsi="Arial" w:cs="Arial"/>
                <w:bCs/>
                <w:lang w:val="sk-SK"/>
              </w:rPr>
              <w:t xml:space="preserve"> (25 %)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1BF5" w14:textId="6ACCD321" w:rsidR="00314C2F" w:rsidRPr="00714080" w:rsidRDefault="00A071C4" w:rsidP="00314C2F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5 l</w:t>
            </w:r>
          </w:p>
        </w:tc>
      </w:tr>
      <w:tr w:rsidR="0024649B" w:rsidRPr="00714080" w14:paraId="7CAE140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A52" w14:textId="2794A69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Boronia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64F5" w14:textId="37A5C0BE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 xml:space="preserve">Bór 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- </w:t>
            </w:r>
            <w:r w:rsidRPr="00714080">
              <w:rPr>
                <w:rFonts w:ascii="Arial" w:hAnsi="Arial" w:cs="Arial"/>
                <w:bCs/>
                <w:lang w:val="sk-SK"/>
              </w:rPr>
              <w:t>10,9% (150 g/l), Mo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A071C4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FB8D" w14:textId="3AE4F812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6D67D1" w:rsidRPr="00714080" w14:paraId="605A9CAB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E393" w14:textId="57F08081" w:rsidR="006D67D1" w:rsidRPr="00714080" w:rsidRDefault="006D67D1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Boronia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MO6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7B35" w14:textId="77777777" w:rsidR="004C18A2" w:rsidRDefault="006D67D1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N - 60 g/l, B - 120 g/l, </w:t>
            </w:r>
            <w:r w:rsidR="005F7E7C">
              <w:rPr>
                <w:rFonts w:ascii="Arial" w:hAnsi="Arial" w:cs="Arial"/>
                <w:bCs/>
                <w:lang w:val="sk-SK"/>
              </w:rPr>
              <w:t>Mo -</w:t>
            </w:r>
          </w:p>
          <w:p w14:paraId="2BD0668E" w14:textId="44FA5638" w:rsidR="006D67D1" w:rsidRPr="00714080" w:rsidRDefault="005F7E7C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 6g/l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B7E" w14:textId="77777777" w:rsidR="006D67D1" w:rsidRPr="00714080" w:rsidRDefault="006D67D1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A071C4" w:rsidRPr="00714080" w14:paraId="0F1B0B68" w14:textId="77777777" w:rsidTr="0024649B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4F7" w14:textId="12374306" w:rsidR="00A071C4" w:rsidRPr="00714080" w:rsidRDefault="00A071C4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Cigofol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E2F" w14:textId="2DE94D69" w:rsidR="00A071C4" w:rsidRPr="00A071C4" w:rsidRDefault="00A071C4" w:rsidP="00A071C4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A071C4">
              <w:rPr>
                <w:rFonts w:ascii="Arial" w:hAnsi="Arial" w:cs="Arial"/>
                <w:bCs/>
                <w:lang w:val="sk-SK"/>
              </w:rPr>
              <w:t>P2O5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16,4 % (240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), K2O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21,7 % (318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),</w:t>
            </w:r>
          </w:p>
          <w:p w14:paraId="773B0B92" w14:textId="6C01B606" w:rsidR="00A071C4" w:rsidRPr="00714080" w:rsidRDefault="00A071C4" w:rsidP="00A071C4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A071C4">
              <w:rPr>
                <w:rFonts w:ascii="Arial" w:hAnsi="Arial" w:cs="Arial"/>
                <w:bCs/>
                <w:lang w:val="sk-SK"/>
              </w:rPr>
              <w:t>B</w:t>
            </w:r>
            <w:r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A071C4">
              <w:rPr>
                <w:rFonts w:ascii="Arial" w:hAnsi="Arial" w:cs="Arial"/>
                <w:bCs/>
                <w:lang w:val="sk-SK"/>
              </w:rPr>
              <w:t xml:space="preserve"> 0,55 % (8 g</w:t>
            </w:r>
            <w:r>
              <w:rPr>
                <w:rFonts w:ascii="Arial" w:hAnsi="Arial" w:cs="Arial"/>
                <w:bCs/>
                <w:lang w:val="sk-SK"/>
              </w:rPr>
              <w:t>/l</w:t>
            </w:r>
            <w:r w:rsidRPr="00A071C4">
              <w:rPr>
                <w:rFonts w:ascii="Arial" w:hAnsi="Arial" w:cs="Arial"/>
                <w:bCs/>
                <w:lang w:val="sk-SK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A0F" w14:textId="04C24E3D" w:rsidR="00A071C4" w:rsidRPr="00714080" w:rsidRDefault="00A071C4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l</w:t>
            </w:r>
          </w:p>
        </w:tc>
      </w:tr>
      <w:tr w:rsidR="0024649B" w:rsidRPr="00714080" w14:paraId="60FA91F2" w14:textId="77777777" w:rsidTr="0024649B">
        <w:trPr>
          <w:trHeight w:val="542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657E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Wuxal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Boron</w:t>
            </w:r>
            <w:proofErr w:type="spellEnd"/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 xml:space="preserve"> Plus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48E0" w14:textId="4599DA06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5%, P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2</w:t>
            </w:r>
            <w:r w:rsidRPr="00714080">
              <w:rPr>
                <w:rFonts w:ascii="Arial" w:hAnsi="Arial" w:cs="Arial"/>
                <w:bCs/>
                <w:lang w:val="sk-SK"/>
              </w:rPr>
              <w:t>O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5</w:t>
            </w:r>
            <w:r w:rsidR="005345F9">
              <w:rPr>
                <w:rFonts w:ascii="Arial" w:hAnsi="Arial" w:cs="Arial"/>
                <w:bCs/>
                <w:vertAlign w:val="subscript"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13%, 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7,7%, 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0,05%,</w:t>
            </w:r>
          </w:p>
          <w:p w14:paraId="135B7266" w14:textId="0D1699AC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0,1%,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 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6F4C" w14:textId="7D0D8E59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smartTag w:uri="urn:schemas-microsoft-com:office:smarttags" w:element="metricconverter">
              <w:smartTagPr>
                <w:attr w:name="ProductID" w:val="10 l"/>
              </w:smartTagPr>
              <w:r w:rsidRPr="00714080">
                <w:rPr>
                  <w:rFonts w:ascii="Arial" w:hAnsi="Arial" w:cs="Arial"/>
                  <w:sz w:val="24"/>
                  <w:szCs w:val="24"/>
                  <w:lang w:val="sk-SK"/>
                </w:rPr>
                <w:t>10 l</w:t>
              </w:r>
            </w:smartTag>
          </w:p>
        </w:tc>
      </w:tr>
      <w:tr w:rsidR="00202693" w:rsidRPr="00714080" w14:paraId="49ED033C" w14:textId="77777777" w:rsidTr="0024649B">
        <w:trPr>
          <w:trHeight w:val="542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47E" w14:textId="57176597" w:rsidR="00202693" w:rsidRPr="00714080" w:rsidRDefault="00202693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202693">
              <w:rPr>
                <w:rFonts w:ascii="Arial" w:hAnsi="Arial" w:cs="Arial"/>
                <w:sz w:val="24"/>
                <w:szCs w:val="24"/>
              </w:rPr>
              <w:t>Wuxal</w:t>
            </w:r>
            <w:proofErr w:type="spellEnd"/>
            <w:r w:rsidRPr="002026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2693">
              <w:rPr>
                <w:rFonts w:ascii="Arial" w:hAnsi="Arial" w:cs="Arial"/>
                <w:sz w:val="24"/>
                <w:szCs w:val="24"/>
              </w:rPr>
              <w:t>Microplant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8A1" w14:textId="77777777" w:rsidR="00202693" w:rsidRDefault="00202693" w:rsidP="0024649B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202693">
              <w:rPr>
                <w:rFonts w:ascii="Arial" w:hAnsi="Arial" w:cs="Arial"/>
                <w:bCs/>
              </w:rPr>
              <w:t xml:space="preserve">N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202693">
              <w:rPr>
                <w:rFonts w:ascii="Arial" w:hAnsi="Arial" w:cs="Arial"/>
                <w:bCs/>
              </w:rPr>
              <w:t>78</w:t>
            </w:r>
            <w:proofErr w:type="gramEnd"/>
            <w:r w:rsidRPr="00202693">
              <w:rPr>
                <w:rFonts w:ascii="Arial" w:hAnsi="Arial" w:cs="Arial"/>
                <w:bCs/>
              </w:rPr>
              <w:t xml:space="preserve">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>, K2O 157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02693">
              <w:rPr>
                <w:rFonts w:ascii="Arial" w:hAnsi="Arial" w:cs="Arial"/>
                <w:bCs/>
              </w:rPr>
              <w:t>MgO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 47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B</w:t>
            </w:r>
            <w:r w:rsidRPr="00202693">
              <w:rPr>
                <w:rFonts w:ascii="Arial" w:hAnsi="Arial" w:cs="Arial"/>
                <w:bCs/>
              </w:rPr>
              <w:t xml:space="preserve"> 4,7</w:t>
            </w:r>
            <w:r>
              <w:rPr>
                <w:rFonts w:ascii="Arial" w:hAnsi="Arial" w:cs="Arial"/>
                <w:bCs/>
              </w:rPr>
              <w:t xml:space="preserve"> g/l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</w:p>
          <w:p w14:paraId="603A3789" w14:textId="77777777" w:rsidR="00202693" w:rsidRDefault="00202693" w:rsidP="0024649B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Cu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 7,9 g</w:t>
            </w:r>
            <w:r>
              <w:rPr>
                <w:rFonts w:ascii="Arial" w:hAnsi="Arial" w:cs="Arial"/>
                <w:bCs/>
              </w:rPr>
              <w:t>/</w:t>
            </w:r>
            <w:proofErr w:type="gramStart"/>
            <w:r>
              <w:rPr>
                <w:rFonts w:ascii="Arial" w:hAnsi="Arial" w:cs="Arial"/>
                <w:bCs/>
              </w:rPr>
              <w:t xml:space="preserve">l </w:t>
            </w:r>
            <w:r w:rsidRPr="00202693">
              <w:rPr>
                <w:rFonts w:ascii="Arial" w:hAnsi="Arial" w:cs="Arial"/>
                <w:bCs/>
              </w:rPr>
              <w:t>,</w:t>
            </w:r>
            <w:proofErr w:type="gramEnd"/>
            <w:r w:rsidRPr="002026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02693">
              <w:rPr>
                <w:rFonts w:ascii="Arial" w:hAnsi="Arial" w:cs="Arial"/>
                <w:bCs/>
              </w:rPr>
              <w:t>Fe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 15,7 g</w:t>
            </w:r>
            <w:r>
              <w:rPr>
                <w:rFonts w:ascii="Arial" w:hAnsi="Arial" w:cs="Arial"/>
                <w:bCs/>
              </w:rPr>
              <w:t>/</w:t>
            </w:r>
            <w:proofErr w:type="gramStart"/>
            <w:r>
              <w:rPr>
                <w:rFonts w:ascii="Arial" w:hAnsi="Arial" w:cs="Arial"/>
                <w:bCs/>
              </w:rPr>
              <w:t xml:space="preserve">l, </w:t>
            </w:r>
            <w:r w:rsidRPr="002026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02693">
              <w:rPr>
                <w:rFonts w:ascii="Arial" w:hAnsi="Arial" w:cs="Arial"/>
                <w:bCs/>
              </w:rPr>
              <w:t>Mn</w:t>
            </w:r>
            <w:proofErr w:type="spellEnd"/>
            <w:proofErr w:type="gramEnd"/>
            <w:r w:rsidRPr="00202693">
              <w:rPr>
                <w:rFonts w:ascii="Arial" w:hAnsi="Arial" w:cs="Arial"/>
                <w:bCs/>
              </w:rPr>
              <w:t xml:space="preserve"> 23,6 </w:t>
            </w:r>
            <w:r>
              <w:rPr>
                <w:rFonts w:ascii="Arial" w:hAnsi="Arial" w:cs="Arial"/>
                <w:bCs/>
              </w:rPr>
              <w:t>g/l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02693">
              <w:rPr>
                <w:rFonts w:ascii="Arial" w:hAnsi="Arial" w:cs="Arial"/>
                <w:bCs/>
              </w:rPr>
              <w:t>Mo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 0,15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</w:p>
          <w:p w14:paraId="00CC6547" w14:textId="28090B41" w:rsidR="00202693" w:rsidRPr="00714080" w:rsidRDefault="00202693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202693">
              <w:rPr>
                <w:rFonts w:ascii="Arial" w:hAnsi="Arial" w:cs="Arial"/>
                <w:bCs/>
              </w:rPr>
              <w:t>Zn 15,7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>, SO3 204 g</w:t>
            </w:r>
            <w:r>
              <w:rPr>
                <w:rFonts w:ascii="Arial" w:hAnsi="Arial" w:cs="Arial"/>
                <w:bCs/>
              </w:rPr>
              <w:t>/l</w:t>
            </w:r>
            <w:r w:rsidRPr="0020269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02693">
              <w:rPr>
                <w:rFonts w:ascii="Arial" w:hAnsi="Arial" w:cs="Arial"/>
                <w:bCs/>
              </w:rPr>
              <w:t>katióny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02693">
              <w:rPr>
                <w:rFonts w:ascii="Arial" w:hAnsi="Arial" w:cs="Arial"/>
                <w:bCs/>
              </w:rPr>
              <w:t>Fe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02693">
              <w:rPr>
                <w:rFonts w:ascii="Arial" w:hAnsi="Arial" w:cs="Arial"/>
                <w:bCs/>
              </w:rPr>
              <w:t>cu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02693">
              <w:rPr>
                <w:rFonts w:ascii="Arial" w:hAnsi="Arial" w:cs="Arial"/>
                <w:bCs/>
              </w:rPr>
              <w:t>Mn</w:t>
            </w:r>
            <w:proofErr w:type="spellEnd"/>
            <w:r w:rsidRPr="00202693">
              <w:rPr>
                <w:rFonts w:ascii="Arial" w:hAnsi="Arial" w:cs="Arial"/>
                <w:bCs/>
              </w:rPr>
              <w:t xml:space="preserve">, Zn sú v cheláte s </w:t>
            </w:r>
            <w:r>
              <w:rPr>
                <w:rFonts w:ascii="Arial" w:hAnsi="Arial" w:cs="Arial"/>
                <w:bCs/>
              </w:rPr>
              <w:t>EDTA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FD8E" w14:textId="77777777" w:rsidR="00202693" w:rsidRPr="00714080" w:rsidRDefault="00202693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24649B" w:rsidRPr="00714080" w14:paraId="317354F7" w14:textId="77777777" w:rsidTr="0063738A">
        <w:trPr>
          <w:trHeight w:val="325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DADE" w14:textId="1DB77239" w:rsidR="0024649B" w:rsidRPr="00714080" w:rsidRDefault="0094097C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sk-SK"/>
              </w:rPr>
              <w:t>Thiomax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k-SK"/>
              </w:rPr>
              <w:t xml:space="preserve"> Mn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23FC" w14:textId="78230033" w:rsidR="0024649B" w:rsidRPr="00714080" w:rsidRDefault="0094097C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94097C">
              <w:rPr>
                <w:rFonts w:ascii="Arial" w:hAnsi="Arial" w:cs="Arial"/>
                <w:bCs/>
                <w:lang w:val="sk-SK"/>
              </w:rPr>
              <w:t>SO</w:t>
            </w:r>
            <w:r w:rsidR="00F53E0E">
              <w:rPr>
                <w:rFonts w:ascii="Arial" w:hAnsi="Arial" w:cs="Arial"/>
                <w:bCs/>
                <w:vertAlign w:val="subscript"/>
                <w:lang w:val="sk-SK"/>
              </w:rPr>
              <w:t>3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76 % (1000 g.l</w:t>
            </w:r>
            <w:r w:rsidR="003B18AD">
              <w:rPr>
                <w:rFonts w:ascii="Arial" w:hAnsi="Arial" w:cs="Arial"/>
                <w:bCs/>
                <w:vertAlign w:val="superscript"/>
                <w:lang w:val="sk-SK"/>
              </w:rPr>
              <w:t>-1</w:t>
            </w:r>
            <w:r w:rsidRPr="0094097C">
              <w:rPr>
                <w:rFonts w:ascii="Arial" w:hAnsi="Arial" w:cs="Arial"/>
                <w:bCs/>
                <w:lang w:val="sk-SK"/>
              </w:rPr>
              <w:t>),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94097C">
              <w:rPr>
                <w:rFonts w:ascii="Arial" w:hAnsi="Arial" w:cs="Arial"/>
                <w:bCs/>
                <w:lang w:val="sk-SK"/>
              </w:rPr>
              <w:t>Mn</w:t>
            </w:r>
            <w:r w:rsidR="00F53E0E">
              <w:rPr>
                <w:rFonts w:ascii="Arial" w:hAnsi="Arial" w:cs="Arial"/>
                <w:bCs/>
                <w:lang w:val="sk-SK"/>
              </w:rPr>
              <w:t xml:space="preserve"> -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3,0 % (41 g</w:t>
            </w:r>
            <w:r w:rsidR="003B18AD">
              <w:rPr>
                <w:rFonts w:ascii="Arial" w:hAnsi="Arial" w:cs="Arial"/>
                <w:bCs/>
                <w:lang w:val="sk-SK"/>
              </w:rPr>
              <w:t>.l</w:t>
            </w:r>
            <w:r w:rsidR="003B18AD">
              <w:rPr>
                <w:rFonts w:ascii="Arial" w:hAnsi="Arial" w:cs="Arial"/>
                <w:bCs/>
                <w:vertAlign w:val="superscript"/>
                <w:lang w:val="sk-SK"/>
              </w:rPr>
              <w:t>-1</w:t>
            </w:r>
            <w:r w:rsidRPr="0094097C">
              <w:rPr>
                <w:rFonts w:ascii="Arial" w:hAnsi="Arial" w:cs="Arial"/>
                <w:bCs/>
                <w:lang w:val="sk-SK"/>
              </w:rPr>
              <w:t xml:space="preserve"> Mn)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29E7" w14:textId="29BE0B3D" w:rsidR="0024649B" w:rsidRPr="00714080" w:rsidRDefault="00F53E0E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</w:t>
            </w:r>
            <w:r w:rsidR="0024649B" w:rsidRPr="00714080">
              <w:rPr>
                <w:rFonts w:ascii="Arial" w:hAnsi="Arial" w:cs="Arial"/>
                <w:sz w:val="24"/>
                <w:szCs w:val="24"/>
                <w:lang w:val="sk-SK"/>
              </w:rPr>
              <w:t>0 l</w:t>
            </w:r>
          </w:p>
        </w:tc>
      </w:tr>
      <w:tr w:rsidR="00E063CC" w:rsidRPr="00714080" w14:paraId="5F8320F8" w14:textId="77777777" w:rsidTr="0063738A">
        <w:trPr>
          <w:trHeight w:val="325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2EC7" w14:textId="01869B51" w:rsidR="00E063CC" w:rsidRDefault="00E063CC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proofErr w:type="spellStart"/>
            <w:r w:rsidRPr="00E063CC">
              <w:rPr>
                <w:rFonts w:ascii="Arial" w:hAnsi="Arial" w:cs="Arial"/>
                <w:sz w:val="24"/>
                <w:szCs w:val="24"/>
              </w:rPr>
              <w:lastRenderedPageBreak/>
              <w:t>Fertiamino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867F" w14:textId="77777777" w:rsidR="00E063CC" w:rsidRDefault="00E063CC" w:rsidP="0024649B">
            <w:pPr>
              <w:spacing w:line="276" w:lineRule="auto"/>
              <w:rPr>
                <w:rFonts w:ascii="Arial" w:hAnsi="Arial" w:cs="Arial"/>
                <w:bCs/>
              </w:rPr>
            </w:pPr>
            <w:r w:rsidRPr="00E063CC">
              <w:rPr>
                <w:rFonts w:ascii="Arial" w:hAnsi="Arial" w:cs="Arial"/>
                <w:bCs/>
              </w:rPr>
              <w:t>N 108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>, P2O5 36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>, K2O 84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E063CC">
              <w:rPr>
                <w:rFonts w:ascii="Arial" w:hAnsi="Arial" w:cs="Arial"/>
                <w:bCs/>
              </w:rPr>
              <w:t>MgO</w:t>
            </w:r>
            <w:proofErr w:type="spellEnd"/>
            <w:r w:rsidRPr="00E063CC">
              <w:rPr>
                <w:rFonts w:ascii="Arial" w:hAnsi="Arial" w:cs="Arial"/>
                <w:bCs/>
              </w:rPr>
              <w:t xml:space="preserve"> 12 g</w:t>
            </w:r>
            <w:r>
              <w:rPr>
                <w:rFonts w:ascii="Arial" w:hAnsi="Arial" w:cs="Arial"/>
                <w:bCs/>
              </w:rPr>
              <w:t>/l</w:t>
            </w:r>
          </w:p>
          <w:p w14:paraId="00B24B1E" w14:textId="77777777" w:rsidR="00E063CC" w:rsidRDefault="00E063CC" w:rsidP="0024649B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E063CC">
              <w:rPr>
                <w:rFonts w:ascii="Arial" w:hAnsi="Arial" w:cs="Arial"/>
                <w:bCs/>
              </w:rPr>
              <w:t xml:space="preserve"> 0,48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Cu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E063CC">
              <w:rPr>
                <w:rFonts w:ascii="Arial" w:hAnsi="Arial" w:cs="Arial"/>
                <w:bCs/>
              </w:rPr>
              <w:t>0,12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E063CC">
              <w:rPr>
                <w:rFonts w:ascii="Arial" w:hAnsi="Arial" w:cs="Arial"/>
                <w:bCs/>
              </w:rPr>
              <w:t>Fe</w:t>
            </w:r>
            <w:proofErr w:type="spellEnd"/>
            <w:r w:rsidRPr="00E063CC">
              <w:rPr>
                <w:rFonts w:ascii="Arial" w:hAnsi="Arial" w:cs="Arial"/>
                <w:bCs/>
              </w:rPr>
              <w:t xml:space="preserve"> 0,24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E063CC">
              <w:rPr>
                <w:rFonts w:ascii="Arial" w:hAnsi="Arial" w:cs="Arial"/>
                <w:bCs/>
              </w:rPr>
              <w:t>Mn</w:t>
            </w:r>
            <w:proofErr w:type="spellEnd"/>
            <w:r w:rsidRPr="00E063CC">
              <w:rPr>
                <w:rFonts w:ascii="Arial" w:hAnsi="Arial" w:cs="Arial"/>
                <w:bCs/>
              </w:rPr>
              <w:t xml:space="preserve"> 0,48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</w:t>
            </w:r>
          </w:p>
          <w:p w14:paraId="4D785BB0" w14:textId="212748AD" w:rsidR="00E063CC" w:rsidRPr="0094097C" w:rsidRDefault="00E063CC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proofErr w:type="spellStart"/>
            <w:r w:rsidRPr="00E063CC">
              <w:rPr>
                <w:rFonts w:ascii="Arial" w:hAnsi="Arial" w:cs="Arial"/>
                <w:bCs/>
              </w:rPr>
              <w:t>Mo</w:t>
            </w:r>
            <w:proofErr w:type="spellEnd"/>
            <w:r w:rsidRPr="00E063CC">
              <w:rPr>
                <w:rFonts w:ascii="Arial" w:hAnsi="Arial" w:cs="Arial"/>
                <w:bCs/>
              </w:rPr>
              <w:t xml:space="preserve"> 0,048 g</w:t>
            </w:r>
            <w:r>
              <w:rPr>
                <w:rFonts w:ascii="Arial" w:hAnsi="Arial" w:cs="Arial"/>
                <w:bCs/>
              </w:rPr>
              <w:t>/l</w:t>
            </w:r>
            <w:r w:rsidRPr="00E063CC">
              <w:rPr>
                <w:rFonts w:ascii="Arial" w:hAnsi="Arial" w:cs="Arial"/>
                <w:bCs/>
              </w:rPr>
              <w:t xml:space="preserve">, Zn 0,36 </w:t>
            </w:r>
            <w:r>
              <w:rPr>
                <w:rFonts w:ascii="Arial" w:hAnsi="Arial" w:cs="Arial"/>
                <w:bCs/>
              </w:rPr>
              <w:t>g/l</w:t>
            </w:r>
            <w:r w:rsidRPr="00E063CC">
              <w:rPr>
                <w:rFonts w:ascii="Arial" w:hAnsi="Arial" w:cs="Arial"/>
                <w:bCs/>
              </w:rPr>
              <w:t>, Aminokyseliny 24 g</w:t>
            </w:r>
            <w:r>
              <w:rPr>
                <w:rFonts w:ascii="Arial" w:hAnsi="Arial" w:cs="Arial"/>
                <w:bCs/>
              </w:rPr>
              <w:t>/l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4F26" w14:textId="0375DBDD" w:rsidR="00E063CC" w:rsidRDefault="0095386E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>
              <w:rPr>
                <w:rFonts w:ascii="Arial" w:hAnsi="Arial" w:cs="Arial"/>
                <w:sz w:val="24"/>
                <w:szCs w:val="24"/>
                <w:lang w:val="sk-SK"/>
              </w:rPr>
              <w:t>10 l</w:t>
            </w:r>
          </w:p>
        </w:tc>
      </w:tr>
      <w:tr w:rsidR="0024649B" w:rsidRPr="00714080" w14:paraId="61BD98B4" w14:textId="77777777" w:rsidTr="005C57A3">
        <w:trPr>
          <w:trHeight w:val="32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08F5D99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b/>
                <w:sz w:val="24"/>
                <w:szCs w:val="24"/>
                <w:lang w:val="sk-SK"/>
              </w:rPr>
              <w:t>Hnojivo pod pätu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7069692" w14:textId="77777777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CB064E" w14:textId="77777777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</w:p>
        </w:tc>
      </w:tr>
      <w:tr w:rsidR="0024649B" w:rsidRPr="00714080" w14:paraId="0110BE0A" w14:textId="77777777" w:rsidTr="0024649B">
        <w:trPr>
          <w:trHeight w:val="80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1E56" w14:textId="77777777" w:rsidR="0024649B" w:rsidRPr="00714080" w:rsidRDefault="0024649B" w:rsidP="0024649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Microstar PMX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A722" w14:textId="6F18E3CF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10%,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P</w:t>
            </w:r>
            <w:r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2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O</w:t>
            </w:r>
            <w:r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>5</w:t>
            </w:r>
            <w:r w:rsidR="005345F9" w:rsidRPr="00243278">
              <w:rPr>
                <w:rFonts w:ascii="Arial" w:hAnsi="Arial" w:cs="Arial"/>
                <w:bCs/>
                <w:color w:val="FF0000"/>
                <w:vertAlign w:val="subscript"/>
                <w:lang w:val="sk-SK"/>
              </w:rPr>
              <w:t xml:space="preserve">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>-</w:t>
            </w:r>
            <w:r w:rsidR="005345F9" w:rsidRPr="00243278">
              <w:rPr>
                <w:rFonts w:ascii="Arial" w:hAnsi="Arial" w:cs="Arial"/>
                <w:bCs/>
                <w:color w:val="FF0000"/>
                <w:lang w:val="sk-SK"/>
              </w:rPr>
              <w:t xml:space="preserve"> </w:t>
            </w:r>
            <w:r w:rsidRPr="00243278">
              <w:rPr>
                <w:rFonts w:ascii="Arial" w:hAnsi="Arial" w:cs="Arial"/>
                <w:bCs/>
                <w:color w:val="FF0000"/>
                <w:lang w:val="sk-SK"/>
              </w:rPr>
              <w:t xml:space="preserve">40%, </w:t>
            </w:r>
            <w:r w:rsidRPr="00714080">
              <w:rPr>
                <w:rFonts w:ascii="Arial" w:hAnsi="Arial" w:cs="Arial"/>
                <w:bCs/>
                <w:lang w:val="sk-SK"/>
              </w:rPr>
              <w:t>SO</w:t>
            </w:r>
            <w:r w:rsidRPr="00714080">
              <w:rPr>
                <w:rFonts w:ascii="Arial" w:hAnsi="Arial" w:cs="Arial"/>
                <w:bCs/>
                <w:vertAlign w:val="subscript"/>
                <w:lang w:val="sk-SK"/>
              </w:rPr>
              <w:t>3</w:t>
            </w:r>
            <w:r w:rsidR="005345F9">
              <w:rPr>
                <w:rFonts w:ascii="Arial" w:hAnsi="Arial" w:cs="Arial"/>
                <w:bCs/>
                <w:vertAlign w:val="subscript"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 xml:space="preserve">11%, </w:t>
            </w:r>
            <w:proofErr w:type="spellStart"/>
            <w:r w:rsidRPr="00714080">
              <w:rPr>
                <w:rFonts w:ascii="Arial" w:hAnsi="Arial" w:cs="Arial"/>
                <w:bCs/>
                <w:lang w:val="sk-SK"/>
              </w:rPr>
              <w:t>MgO</w:t>
            </w:r>
            <w:proofErr w:type="spellEnd"/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3%,</w:t>
            </w:r>
          </w:p>
          <w:p w14:paraId="76A86750" w14:textId="7049467B" w:rsidR="0024649B" w:rsidRPr="00714080" w:rsidRDefault="0024649B" w:rsidP="0024649B">
            <w:pPr>
              <w:spacing w:line="276" w:lineRule="auto"/>
              <w:rPr>
                <w:rFonts w:ascii="Arial" w:hAnsi="Arial" w:cs="Arial"/>
                <w:bCs/>
                <w:lang w:val="sk-SK"/>
              </w:rPr>
            </w:pPr>
            <w:r w:rsidRPr="00714080">
              <w:rPr>
                <w:rFonts w:ascii="Arial" w:hAnsi="Arial" w:cs="Arial"/>
                <w:bCs/>
                <w:lang w:val="sk-SK"/>
              </w:rPr>
              <w:t>B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0,03%, Cu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0,01%,  Fe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0,02%, Mo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0,005%, Zn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-</w:t>
            </w:r>
            <w:r w:rsidR="005345F9">
              <w:rPr>
                <w:rFonts w:ascii="Arial" w:hAnsi="Arial" w:cs="Arial"/>
                <w:bCs/>
                <w:lang w:val="sk-SK"/>
              </w:rPr>
              <w:t xml:space="preserve"> </w:t>
            </w:r>
            <w:r w:rsidRPr="00714080">
              <w:rPr>
                <w:rFonts w:ascii="Arial" w:hAnsi="Arial" w:cs="Arial"/>
                <w:bCs/>
                <w:lang w:val="sk-SK"/>
              </w:rPr>
              <w:t>0,03%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6F75" w14:textId="77777777" w:rsidR="0024649B" w:rsidRPr="00714080" w:rsidRDefault="0024649B" w:rsidP="0024649B">
            <w:pPr>
              <w:tabs>
                <w:tab w:val="left" w:pos="14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714080">
              <w:rPr>
                <w:rFonts w:ascii="Arial" w:hAnsi="Arial" w:cs="Arial"/>
                <w:sz w:val="24"/>
                <w:szCs w:val="24"/>
                <w:lang w:val="sk-SK"/>
              </w:rPr>
              <w:t>10 kg vrece</w:t>
            </w:r>
          </w:p>
        </w:tc>
      </w:tr>
    </w:tbl>
    <w:bookmarkEnd w:id="0"/>
    <w:p w14:paraId="65DA30F2" w14:textId="175861B3" w:rsidR="002B41EF" w:rsidRDefault="002B41EF" w:rsidP="00A071C4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Podrobne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na: </w:t>
      </w:r>
      <w:hyperlink r:id="rId5" w:history="1">
        <w:r w:rsidR="00E52868" w:rsidRPr="00CC45FB">
          <w:rPr>
            <w:rStyle w:val="Hypertextovprepojenie"/>
            <w:rFonts w:ascii="Arial" w:hAnsi="Arial" w:cs="Arial"/>
            <w:b/>
            <w:bCs/>
            <w:sz w:val="24"/>
            <w:szCs w:val="24"/>
          </w:rPr>
          <w:t>https://www.agroaliance.cz/sk/</w:t>
        </w:r>
      </w:hyperlink>
    </w:p>
    <w:p w14:paraId="6364D677" w14:textId="77777777" w:rsidR="00E52868" w:rsidRPr="002B41EF" w:rsidRDefault="00E52868" w:rsidP="00A071C4">
      <w:pPr>
        <w:rPr>
          <w:rFonts w:ascii="Arial" w:hAnsi="Arial" w:cs="Arial"/>
          <w:b/>
          <w:bCs/>
          <w:sz w:val="24"/>
          <w:szCs w:val="24"/>
        </w:rPr>
      </w:pPr>
    </w:p>
    <w:sectPr w:rsidR="00E52868" w:rsidRPr="002B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cean Sans MM Light">
    <w:altName w:val="Arial Narrow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D6"/>
    <w:rsid w:val="00043D17"/>
    <w:rsid w:val="00044235"/>
    <w:rsid w:val="000A66BF"/>
    <w:rsid w:val="000D6638"/>
    <w:rsid w:val="00145D82"/>
    <w:rsid w:val="00183EAD"/>
    <w:rsid w:val="0019771F"/>
    <w:rsid w:val="001E0D06"/>
    <w:rsid w:val="001F1FD6"/>
    <w:rsid w:val="00202693"/>
    <w:rsid w:val="00240641"/>
    <w:rsid w:val="00243278"/>
    <w:rsid w:val="00244A69"/>
    <w:rsid w:val="0024649B"/>
    <w:rsid w:val="002B41EF"/>
    <w:rsid w:val="00314C2F"/>
    <w:rsid w:val="00361946"/>
    <w:rsid w:val="003B18AD"/>
    <w:rsid w:val="003D3836"/>
    <w:rsid w:val="0044722E"/>
    <w:rsid w:val="004C18A2"/>
    <w:rsid w:val="004D4BBB"/>
    <w:rsid w:val="005049C5"/>
    <w:rsid w:val="00506E8E"/>
    <w:rsid w:val="005345F9"/>
    <w:rsid w:val="00570A9F"/>
    <w:rsid w:val="00581265"/>
    <w:rsid w:val="005C57A3"/>
    <w:rsid w:val="005F7E7C"/>
    <w:rsid w:val="00607937"/>
    <w:rsid w:val="0063738A"/>
    <w:rsid w:val="00686BB1"/>
    <w:rsid w:val="006A0C18"/>
    <w:rsid w:val="006D67D1"/>
    <w:rsid w:val="006D7BE1"/>
    <w:rsid w:val="006E0E02"/>
    <w:rsid w:val="00706E1B"/>
    <w:rsid w:val="0071251C"/>
    <w:rsid w:val="00714080"/>
    <w:rsid w:val="00727291"/>
    <w:rsid w:val="00732C04"/>
    <w:rsid w:val="00785C2F"/>
    <w:rsid w:val="007B07B8"/>
    <w:rsid w:val="00812C11"/>
    <w:rsid w:val="00824401"/>
    <w:rsid w:val="008256CD"/>
    <w:rsid w:val="00832083"/>
    <w:rsid w:val="00853BDF"/>
    <w:rsid w:val="00884BD5"/>
    <w:rsid w:val="008B1A2D"/>
    <w:rsid w:val="009006C4"/>
    <w:rsid w:val="00916387"/>
    <w:rsid w:val="00922C5A"/>
    <w:rsid w:val="0094097C"/>
    <w:rsid w:val="0095386E"/>
    <w:rsid w:val="0097592C"/>
    <w:rsid w:val="00977097"/>
    <w:rsid w:val="00A071C4"/>
    <w:rsid w:val="00A40E43"/>
    <w:rsid w:val="00A652CB"/>
    <w:rsid w:val="00A867FB"/>
    <w:rsid w:val="00A9235B"/>
    <w:rsid w:val="00A9605A"/>
    <w:rsid w:val="00B5310E"/>
    <w:rsid w:val="00B67746"/>
    <w:rsid w:val="00B91801"/>
    <w:rsid w:val="00C15B1D"/>
    <w:rsid w:val="00D445E5"/>
    <w:rsid w:val="00D7344C"/>
    <w:rsid w:val="00E063CC"/>
    <w:rsid w:val="00E16275"/>
    <w:rsid w:val="00E42F9C"/>
    <w:rsid w:val="00E52868"/>
    <w:rsid w:val="00EE12FC"/>
    <w:rsid w:val="00F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91BCC"/>
  <w15:docId w15:val="{AAEE22E1-463B-4FE3-A812-CE98586C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qFormat/>
    <w:rsid w:val="001F1FD6"/>
    <w:pPr>
      <w:keepNext/>
      <w:jc w:val="center"/>
      <w:outlineLvl w:val="0"/>
    </w:pPr>
    <w:rPr>
      <w:rFonts w:ascii="Arial Black" w:hAnsi="Arial Black"/>
      <w:i/>
      <w:sz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1F1FD6"/>
    <w:pPr>
      <w:keepNext/>
      <w:jc w:val="center"/>
      <w:outlineLvl w:val="3"/>
    </w:pPr>
    <w:rPr>
      <w:rFonts w:ascii="Arial Black" w:hAnsi="Arial Black"/>
      <w:i/>
      <w:sz w:val="32"/>
      <w:lang w:val="sk-SK"/>
    </w:rPr>
  </w:style>
  <w:style w:type="paragraph" w:styleId="Nadpis6">
    <w:name w:val="heading 6"/>
    <w:basedOn w:val="Normlny"/>
    <w:next w:val="Normlny"/>
    <w:link w:val="Nadpis6Char"/>
    <w:unhideWhenUsed/>
    <w:qFormat/>
    <w:rsid w:val="001F1FD6"/>
    <w:pPr>
      <w:keepNext/>
      <w:outlineLvl w:val="5"/>
    </w:pPr>
    <w:rPr>
      <w:rFonts w:ascii="Ocean Sans MM Light" w:hAnsi="Ocean Sans MM Light"/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1FD6"/>
    <w:rPr>
      <w:rFonts w:ascii="Arial Black" w:eastAsia="Times New Roman" w:hAnsi="Arial Black" w:cs="Times New Roman"/>
      <w:i/>
      <w:sz w:val="24"/>
      <w:szCs w:val="20"/>
      <w:lang w:val="cs-CZ"/>
    </w:rPr>
  </w:style>
  <w:style w:type="character" w:customStyle="1" w:styleId="Nadpis4Char">
    <w:name w:val="Nadpis 4 Char"/>
    <w:basedOn w:val="Predvolenpsmoodseku"/>
    <w:link w:val="Nadpis4"/>
    <w:rsid w:val="001F1FD6"/>
    <w:rPr>
      <w:rFonts w:ascii="Arial Black" w:eastAsia="Times New Roman" w:hAnsi="Arial Black" w:cs="Times New Roman"/>
      <w:i/>
      <w:sz w:val="32"/>
      <w:szCs w:val="20"/>
    </w:rPr>
  </w:style>
  <w:style w:type="character" w:customStyle="1" w:styleId="Nadpis6Char">
    <w:name w:val="Nadpis 6 Char"/>
    <w:basedOn w:val="Predvolenpsmoodseku"/>
    <w:link w:val="Nadpis6"/>
    <w:rsid w:val="001F1FD6"/>
    <w:rPr>
      <w:rFonts w:ascii="Ocean Sans MM Light" w:eastAsia="Times New Roman" w:hAnsi="Ocean Sans MM Light" w:cs="Times New Roman"/>
      <w:b/>
      <w:i/>
      <w:sz w:val="32"/>
      <w:szCs w:val="20"/>
      <w:lang w:val="cs-CZ"/>
    </w:rPr>
  </w:style>
  <w:style w:type="character" w:styleId="Hypertextovprepojenie">
    <w:name w:val="Hyperlink"/>
    <w:basedOn w:val="Predvolenpsmoodseku"/>
    <w:uiPriority w:val="99"/>
    <w:unhideWhenUsed/>
    <w:rsid w:val="002B41E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B4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groaliance.cz/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0B76-163D-49A6-9036-5BCB9E09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Boris Vladovič</cp:lastModifiedBy>
  <cp:revision>9</cp:revision>
  <cp:lastPrinted>2025-02-02T10:09:00Z</cp:lastPrinted>
  <dcterms:created xsi:type="dcterms:W3CDTF">2024-03-14T19:47:00Z</dcterms:created>
  <dcterms:modified xsi:type="dcterms:W3CDTF">2026-02-16T12:45:00Z</dcterms:modified>
</cp:coreProperties>
</file>